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2" w:rsidRPr="004353C6" w:rsidRDefault="000B62C2" w:rsidP="004353C6">
      <w:pPr>
        <w:jc w:val="center"/>
        <w:rPr>
          <w:sz w:val="36"/>
          <w:szCs w:val="36"/>
        </w:rPr>
      </w:pPr>
      <w:bookmarkStart w:id="0" w:name="_GoBack"/>
      <w:bookmarkEnd w:id="0"/>
      <w:r w:rsidRPr="00F44CFB">
        <w:rPr>
          <w:b/>
          <w:sz w:val="36"/>
          <w:szCs w:val="36"/>
        </w:rPr>
        <w:t>Whole School Support for Spelling</w:t>
      </w:r>
      <w:r w:rsidR="00E9374B" w:rsidRPr="00F44CFB">
        <w:rPr>
          <w:b/>
          <w:sz w:val="36"/>
          <w:szCs w:val="36"/>
        </w:rPr>
        <w:t xml:space="preserve"> </w:t>
      </w:r>
      <w:r w:rsidR="004353C6">
        <w:rPr>
          <w:b/>
          <w:sz w:val="24"/>
          <w:szCs w:val="24"/>
        </w:rPr>
        <w:t xml:space="preserve">– </w:t>
      </w:r>
      <w:r w:rsidR="00091D96">
        <w:rPr>
          <w:b/>
          <w:sz w:val="36"/>
          <w:szCs w:val="36"/>
        </w:rPr>
        <w:t>focus letter strings for Y</w:t>
      </w:r>
      <w:r w:rsidR="004353C6" w:rsidRPr="004353C6">
        <w:rPr>
          <w:b/>
          <w:sz w:val="36"/>
          <w:szCs w:val="36"/>
        </w:rPr>
        <w:t>5,6</w:t>
      </w:r>
    </w:p>
    <w:p w:rsidR="00E9374B" w:rsidRDefault="00E9374B">
      <w:pPr>
        <w:rPr>
          <w:b/>
          <w:sz w:val="40"/>
          <w:szCs w:val="40"/>
        </w:rPr>
      </w:pPr>
    </w:p>
    <w:p w:rsidR="00EB2E47" w:rsidRDefault="00EB2E47">
      <w:pPr>
        <w:rPr>
          <w:b/>
          <w:sz w:val="40"/>
          <w:szCs w:val="40"/>
        </w:rPr>
        <w:sectPr w:rsidR="00EB2E47" w:rsidSect="00815FB8">
          <w:pgSz w:w="11906" w:h="16838"/>
          <w:pgMar w:top="964" w:right="1440" w:bottom="851" w:left="1440" w:header="709" w:footer="709" w:gutter="0"/>
          <w:cols w:space="708"/>
          <w:docGrid w:linePitch="360"/>
        </w:sectPr>
      </w:pPr>
    </w:p>
    <w:p w:rsidR="003C3463" w:rsidRPr="00BA67CE" w:rsidRDefault="00BA67CE">
      <w:pPr>
        <w:rPr>
          <w:b/>
          <w:sz w:val="40"/>
          <w:szCs w:val="40"/>
        </w:rPr>
      </w:pPr>
      <w:r w:rsidRPr="00BA67CE">
        <w:rPr>
          <w:b/>
          <w:sz w:val="40"/>
          <w:szCs w:val="40"/>
        </w:rPr>
        <w:lastRenderedPageBreak/>
        <w:t xml:space="preserve">ous words </w:t>
      </w:r>
      <w:r>
        <w:rPr>
          <w:b/>
          <w:sz w:val="40"/>
          <w:szCs w:val="40"/>
        </w:rPr>
        <w:t xml:space="preserve">- 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curious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glorious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suspicious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serious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obvious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previous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ferocious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marvellous</w:t>
      </w:r>
    </w:p>
    <w:p w:rsidR="00BA67CE" w:rsidRDefault="00BA67CE">
      <w:pPr>
        <w:rPr>
          <w:sz w:val="28"/>
          <w:szCs w:val="28"/>
        </w:rPr>
      </w:pPr>
    </w:p>
    <w:p w:rsidR="00BA67CE" w:rsidRPr="00BA67CE" w:rsidRDefault="00BA67CE">
      <w:pPr>
        <w:rPr>
          <w:b/>
          <w:sz w:val="36"/>
          <w:szCs w:val="36"/>
        </w:rPr>
      </w:pPr>
      <w:r w:rsidRPr="00BA67CE">
        <w:rPr>
          <w:b/>
          <w:sz w:val="36"/>
          <w:szCs w:val="36"/>
        </w:rPr>
        <w:t>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permission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admission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session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division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invasion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occasion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percussion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revision</w:t>
      </w:r>
    </w:p>
    <w:p w:rsidR="00BA67CE" w:rsidRDefault="00BA67CE">
      <w:pPr>
        <w:rPr>
          <w:sz w:val="28"/>
          <w:szCs w:val="28"/>
        </w:rPr>
      </w:pPr>
      <w:r>
        <w:rPr>
          <w:sz w:val="28"/>
          <w:szCs w:val="28"/>
        </w:rPr>
        <w:t>tension</w:t>
      </w:r>
    </w:p>
    <w:p w:rsidR="00BA67CE" w:rsidRDefault="00BA67CE">
      <w:pPr>
        <w:rPr>
          <w:b/>
          <w:sz w:val="36"/>
          <w:szCs w:val="36"/>
        </w:rPr>
      </w:pPr>
      <w:r w:rsidRPr="00BA67CE">
        <w:rPr>
          <w:b/>
          <w:sz w:val="36"/>
          <w:szCs w:val="36"/>
        </w:rPr>
        <w:lastRenderedPageBreak/>
        <w:t>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caution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celebration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 xml:space="preserve">conservation 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conversation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description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sensation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vibration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affection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protection</w:t>
      </w:r>
    </w:p>
    <w:p w:rsidR="00BA67CE" w:rsidRPr="00815FB8" w:rsidRDefault="00BA67CE">
      <w:pPr>
        <w:rPr>
          <w:sz w:val="28"/>
          <w:szCs w:val="28"/>
        </w:rPr>
      </w:pPr>
      <w:r w:rsidRPr="00815FB8">
        <w:rPr>
          <w:sz w:val="28"/>
          <w:szCs w:val="28"/>
        </w:rPr>
        <w:t>promotion</w:t>
      </w:r>
    </w:p>
    <w:p w:rsidR="00815FB8" w:rsidRDefault="00815FB8">
      <w:pPr>
        <w:rPr>
          <w:b/>
          <w:sz w:val="36"/>
          <w:szCs w:val="36"/>
        </w:rPr>
      </w:pPr>
    </w:p>
    <w:p w:rsidR="00815FB8" w:rsidRDefault="00815FB8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270BF1" w:rsidRPr="00270BF1" w:rsidRDefault="00270BF1">
      <w:pPr>
        <w:rPr>
          <w:b/>
          <w:sz w:val="36"/>
          <w:szCs w:val="36"/>
        </w:rPr>
      </w:pPr>
      <w:r w:rsidRPr="00270BF1">
        <w:rPr>
          <w:b/>
          <w:sz w:val="36"/>
          <w:szCs w:val="36"/>
        </w:rPr>
        <w:lastRenderedPageBreak/>
        <w:t>prefix</w:t>
      </w:r>
      <w:r w:rsidR="004353C6">
        <w:rPr>
          <w:b/>
          <w:sz w:val="36"/>
          <w:szCs w:val="36"/>
        </w:rPr>
        <w:t xml:space="preserve"> im/in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important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improbable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impolite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impatient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immature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increases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incorrect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incredible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inactive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invisible</w:t>
      </w:r>
    </w:p>
    <w:p w:rsidR="004353C6" w:rsidRDefault="004353C6">
      <w:pPr>
        <w:rPr>
          <w:b/>
          <w:sz w:val="36"/>
          <w:szCs w:val="36"/>
        </w:rPr>
      </w:pPr>
    </w:p>
    <w:p w:rsidR="00BA67CE" w:rsidRPr="000A3231" w:rsidRDefault="00BA67CE">
      <w:pPr>
        <w:rPr>
          <w:b/>
          <w:sz w:val="36"/>
          <w:szCs w:val="36"/>
        </w:rPr>
      </w:pPr>
      <w:r w:rsidRPr="000A3231">
        <w:rPr>
          <w:b/>
          <w:sz w:val="36"/>
          <w:szCs w:val="36"/>
        </w:rPr>
        <w:t>ible/able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incredible/ incredibly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responsible/ responsibly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flexible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enjoyable</w:t>
      </w:r>
    </w:p>
    <w:p w:rsidR="00270BF1" w:rsidRDefault="00270BF1" w:rsidP="00270BF1">
      <w:pPr>
        <w:rPr>
          <w:sz w:val="28"/>
          <w:szCs w:val="28"/>
        </w:rPr>
      </w:pPr>
      <w:r>
        <w:rPr>
          <w:sz w:val="28"/>
          <w:szCs w:val="28"/>
        </w:rPr>
        <w:t>likeable</w:t>
      </w:r>
    </w:p>
    <w:p w:rsidR="00BA67CE" w:rsidRDefault="00270BF1">
      <w:pPr>
        <w:rPr>
          <w:sz w:val="28"/>
          <w:szCs w:val="28"/>
        </w:rPr>
      </w:pPr>
      <w:r>
        <w:rPr>
          <w:sz w:val="28"/>
          <w:szCs w:val="28"/>
        </w:rPr>
        <w:t>comfortable/comfortably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sensible/sensibly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horrible/horribly</w:t>
      </w:r>
    </w:p>
    <w:p w:rsidR="00270BF1" w:rsidRDefault="00270BF1">
      <w:pPr>
        <w:rPr>
          <w:sz w:val="28"/>
          <w:szCs w:val="28"/>
        </w:rPr>
      </w:pPr>
      <w:r>
        <w:rPr>
          <w:sz w:val="28"/>
          <w:szCs w:val="28"/>
        </w:rPr>
        <w:t>possible/possibly</w:t>
      </w:r>
    </w:p>
    <w:p w:rsidR="00270BF1" w:rsidRDefault="000A3231">
      <w:pPr>
        <w:rPr>
          <w:sz w:val="28"/>
          <w:szCs w:val="28"/>
        </w:rPr>
      </w:pPr>
      <w:r>
        <w:rPr>
          <w:sz w:val="28"/>
          <w:szCs w:val="28"/>
        </w:rPr>
        <w:t>lovable</w:t>
      </w:r>
    </w:p>
    <w:p w:rsidR="00E9374B" w:rsidRDefault="00E9374B">
      <w:pPr>
        <w:rPr>
          <w:sz w:val="28"/>
          <w:szCs w:val="28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BA67CE" w:rsidRPr="00815FB8" w:rsidRDefault="00815FB8">
      <w:pPr>
        <w:rPr>
          <w:b/>
          <w:sz w:val="36"/>
          <w:szCs w:val="36"/>
        </w:rPr>
      </w:pPr>
      <w:r w:rsidRPr="00815FB8">
        <w:rPr>
          <w:b/>
          <w:sz w:val="36"/>
          <w:szCs w:val="36"/>
        </w:rPr>
        <w:t>Silent t</w:t>
      </w:r>
    </w:p>
    <w:p w:rsidR="00815FB8" w:rsidRDefault="00815FB8">
      <w:pPr>
        <w:rPr>
          <w:sz w:val="28"/>
          <w:szCs w:val="28"/>
        </w:rPr>
      </w:pPr>
      <w:r>
        <w:rPr>
          <w:sz w:val="28"/>
          <w:szCs w:val="28"/>
        </w:rPr>
        <w:t>listen</w:t>
      </w:r>
    </w:p>
    <w:p w:rsidR="00815FB8" w:rsidRDefault="00815FB8">
      <w:pPr>
        <w:rPr>
          <w:sz w:val="28"/>
          <w:szCs w:val="28"/>
        </w:rPr>
      </w:pPr>
      <w:r>
        <w:rPr>
          <w:sz w:val="28"/>
          <w:szCs w:val="28"/>
        </w:rPr>
        <w:t>fasten</w:t>
      </w:r>
    </w:p>
    <w:p w:rsidR="00815FB8" w:rsidRDefault="00815FB8">
      <w:pPr>
        <w:rPr>
          <w:sz w:val="28"/>
          <w:szCs w:val="28"/>
        </w:rPr>
      </w:pPr>
      <w:r>
        <w:rPr>
          <w:sz w:val="28"/>
          <w:szCs w:val="28"/>
        </w:rPr>
        <w:t>watch</w:t>
      </w:r>
    </w:p>
    <w:p w:rsidR="00815FB8" w:rsidRPr="00815FB8" w:rsidRDefault="00815FB8">
      <w:pPr>
        <w:rPr>
          <w:b/>
          <w:sz w:val="36"/>
          <w:szCs w:val="36"/>
        </w:rPr>
      </w:pPr>
      <w:r w:rsidRPr="00815FB8">
        <w:rPr>
          <w:b/>
          <w:sz w:val="36"/>
          <w:szCs w:val="36"/>
        </w:rPr>
        <w:t>Silent k</w:t>
      </w:r>
    </w:p>
    <w:p w:rsidR="00815FB8" w:rsidRPr="00815FB8" w:rsidRDefault="00815FB8">
      <w:pPr>
        <w:rPr>
          <w:sz w:val="28"/>
          <w:szCs w:val="28"/>
        </w:rPr>
      </w:pPr>
      <w:r w:rsidRPr="00815FB8">
        <w:rPr>
          <w:sz w:val="28"/>
          <w:szCs w:val="28"/>
        </w:rPr>
        <w:t>knife</w:t>
      </w:r>
    </w:p>
    <w:p w:rsidR="00815FB8" w:rsidRPr="00815FB8" w:rsidRDefault="00815FB8">
      <w:pPr>
        <w:rPr>
          <w:sz w:val="28"/>
          <w:szCs w:val="28"/>
        </w:rPr>
      </w:pPr>
      <w:r w:rsidRPr="00815FB8">
        <w:rPr>
          <w:sz w:val="28"/>
          <w:szCs w:val="28"/>
        </w:rPr>
        <w:t>knuckle</w:t>
      </w:r>
    </w:p>
    <w:p w:rsidR="00815FB8" w:rsidRPr="00815FB8" w:rsidRDefault="00815FB8">
      <w:pPr>
        <w:rPr>
          <w:sz w:val="28"/>
          <w:szCs w:val="28"/>
        </w:rPr>
      </w:pPr>
      <w:r w:rsidRPr="00815FB8">
        <w:rPr>
          <w:sz w:val="28"/>
          <w:szCs w:val="28"/>
        </w:rPr>
        <w:t>knee</w:t>
      </w:r>
    </w:p>
    <w:p w:rsidR="00815FB8" w:rsidRPr="00815FB8" w:rsidRDefault="00815FB8">
      <w:pPr>
        <w:rPr>
          <w:b/>
          <w:sz w:val="36"/>
          <w:szCs w:val="36"/>
        </w:rPr>
      </w:pPr>
      <w:r w:rsidRPr="00815FB8">
        <w:rPr>
          <w:b/>
          <w:sz w:val="36"/>
          <w:szCs w:val="36"/>
        </w:rPr>
        <w:t>Silent b</w:t>
      </w:r>
    </w:p>
    <w:p w:rsidR="00815FB8" w:rsidRPr="00815FB8" w:rsidRDefault="00815FB8">
      <w:pPr>
        <w:rPr>
          <w:sz w:val="28"/>
          <w:szCs w:val="28"/>
        </w:rPr>
      </w:pPr>
      <w:r w:rsidRPr="00815FB8">
        <w:rPr>
          <w:sz w:val="28"/>
          <w:szCs w:val="28"/>
        </w:rPr>
        <w:t>doubt</w:t>
      </w:r>
    </w:p>
    <w:p w:rsidR="00815FB8" w:rsidRPr="00815FB8" w:rsidRDefault="00815FB8">
      <w:pPr>
        <w:rPr>
          <w:sz w:val="28"/>
          <w:szCs w:val="28"/>
        </w:rPr>
      </w:pPr>
      <w:r w:rsidRPr="00815FB8">
        <w:rPr>
          <w:sz w:val="28"/>
          <w:szCs w:val="28"/>
        </w:rPr>
        <w:t>plumber</w:t>
      </w:r>
    </w:p>
    <w:p w:rsidR="00815FB8" w:rsidRDefault="00815FB8">
      <w:pPr>
        <w:rPr>
          <w:sz w:val="28"/>
          <w:szCs w:val="28"/>
        </w:rPr>
      </w:pPr>
      <w:r w:rsidRPr="00815FB8">
        <w:rPr>
          <w:sz w:val="28"/>
          <w:szCs w:val="28"/>
        </w:rPr>
        <w:t>climbing</w:t>
      </w:r>
    </w:p>
    <w:p w:rsidR="00815FB8" w:rsidRDefault="00815FB8">
      <w:pPr>
        <w:rPr>
          <w:sz w:val="28"/>
          <w:szCs w:val="28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4353C6" w:rsidRDefault="004353C6">
      <w:pPr>
        <w:rPr>
          <w:b/>
          <w:sz w:val="36"/>
          <w:szCs w:val="36"/>
        </w:rPr>
      </w:pPr>
    </w:p>
    <w:p w:rsidR="00815FB8" w:rsidRPr="000B62C2" w:rsidRDefault="00815FB8">
      <w:pPr>
        <w:rPr>
          <w:b/>
          <w:sz w:val="36"/>
          <w:szCs w:val="36"/>
        </w:rPr>
      </w:pPr>
      <w:r w:rsidRPr="000B62C2">
        <w:rPr>
          <w:b/>
          <w:sz w:val="36"/>
          <w:szCs w:val="36"/>
        </w:rPr>
        <w:lastRenderedPageBreak/>
        <w:t>Hard consonant ending ance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acceptance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allowance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distance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attendance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importance</w:t>
      </w:r>
    </w:p>
    <w:p w:rsidR="00815FB8" w:rsidRPr="000B62C2" w:rsidRDefault="000B62C2">
      <w:pPr>
        <w:rPr>
          <w:b/>
          <w:sz w:val="36"/>
          <w:szCs w:val="36"/>
        </w:rPr>
      </w:pPr>
      <w:r w:rsidRPr="000B62C2">
        <w:rPr>
          <w:b/>
          <w:sz w:val="36"/>
          <w:szCs w:val="36"/>
        </w:rPr>
        <w:t>Soft consonant ending ence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difference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silence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patience</w:t>
      </w:r>
    </w:p>
    <w:p w:rsidR="000B62C2" w:rsidRDefault="000B62C2">
      <w:pPr>
        <w:rPr>
          <w:sz w:val="28"/>
          <w:szCs w:val="28"/>
        </w:rPr>
      </w:pPr>
      <w:r>
        <w:rPr>
          <w:sz w:val="28"/>
          <w:szCs w:val="28"/>
        </w:rPr>
        <w:t>experience</w:t>
      </w:r>
    </w:p>
    <w:p w:rsidR="000B62C2" w:rsidRPr="00815FB8" w:rsidRDefault="000B62C2">
      <w:pPr>
        <w:rPr>
          <w:sz w:val="28"/>
          <w:szCs w:val="28"/>
        </w:rPr>
      </w:pPr>
      <w:r>
        <w:rPr>
          <w:sz w:val="28"/>
          <w:szCs w:val="28"/>
        </w:rPr>
        <w:t>convenience</w:t>
      </w:r>
    </w:p>
    <w:p w:rsidR="00815FB8" w:rsidRDefault="00815FB8">
      <w:pPr>
        <w:rPr>
          <w:sz w:val="28"/>
          <w:szCs w:val="28"/>
        </w:rPr>
      </w:pPr>
    </w:p>
    <w:p w:rsidR="00E9374B" w:rsidRPr="00BA67CE" w:rsidRDefault="00E9374B">
      <w:pPr>
        <w:rPr>
          <w:sz w:val="28"/>
          <w:szCs w:val="28"/>
        </w:rPr>
      </w:pPr>
    </w:p>
    <w:sectPr w:rsidR="00E9374B" w:rsidRPr="00BA67CE" w:rsidSect="00EB2E47">
      <w:type w:val="continuous"/>
      <w:pgSz w:w="11906" w:h="16838"/>
      <w:pgMar w:top="964" w:right="1440" w:bottom="85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1324"/>
    <w:multiLevelType w:val="hybridMultilevel"/>
    <w:tmpl w:val="56EAB42C"/>
    <w:lvl w:ilvl="0" w:tplc="77F2E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CE"/>
    <w:rsid w:val="00091D96"/>
    <w:rsid w:val="000A3231"/>
    <w:rsid w:val="000B62C2"/>
    <w:rsid w:val="00270BF1"/>
    <w:rsid w:val="003C3463"/>
    <w:rsid w:val="004353C6"/>
    <w:rsid w:val="005E0C15"/>
    <w:rsid w:val="00815FB8"/>
    <w:rsid w:val="00AE3EF1"/>
    <w:rsid w:val="00BA67CE"/>
    <w:rsid w:val="00DD11F3"/>
    <w:rsid w:val="00E808B1"/>
    <w:rsid w:val="00E9374B"/>
    <w:rsid w:val="00EB2E47"/>
    <w:rsid w:val="00F4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Prescott</dc:creator>
  <cp:lastModifiedBy>Justin Clarke</cp:lastModifiedBy>
  <cp:revision>2</cp:revision>
  <dcterms:created xsi:type="dcterms:W3CDTF">2017-02-16T14:02:00Z</dcterms:created>
  <dcterms:modified xsi:type="dcterms:W3CDTF">2017-02-16T14:02:00Z</dcterms:modified>
</cp:coreProperties>
</file>