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6ADBE" w14:textId="3BF5AE33" w:rsidR="00FC0376" w:rsidRPr="00FC0376" w:rsidRDefault="00FC0376" w:rsidP="00545B79">
      <w:pPr>
        <w:rPr>
          <w:rFonts w:cstheme="minorHAnsi"/>
          <w:b/>
          <w:sz w:val="24"/>
          <w:szCs w:val="24"/>
        </w:rPr>
      </w:pPr>
      <w:bookmarkStart w:id="0" w:name="_Hlk125466096"/>
      <w:r w:rsidRPr="00FC0376">
        <w:rPr>
          <w:rFonts w:cstheme="minorHAnsi"/>
          <w:b/>
          <w:sz w:val="24"/>
          <w:szCs w:val="24"/>
        </w:rPr>
        <w:t>Staffordshire County Council</w:t>
      </w:r>
      <w:r w:rsidR="004263EB">
        <w:rPr>
          <w:rFonts w:cstheme="minorHAnsi"/>
          <w:b/>
          <w:sz w:val="24"/>
          <w:szCs w:val="24"/>
        </w:rPr>
        <w:t xml:space="preserve"> / </w:t>
      </w:r>
      <w:r w:rsidRPr="00FC0376">
        <w:rPr>
          <w:rFonts w:cstheme="minorHAnsi"/>
          <w:b/>
          <w:sz w:val="24"/>
          <w:szCs w:val="24"/>
        </w:rPr>
        <w:t>Road Traffic Regulation Act 1984</w:t>
      </w:r>
    </w:p>
    <w:p w14:paraId="33C9EF8D" w14:textId="07452176" w:rsidR="00E35693" w:rsidRPr="000B74A6" w:rsidRDefault="00000000" w:rsidP="00204E2C">
      <w:pPr>
        <w:jc w:val="center"/>
        <w:rPr>
          <w:rFonts w:cstheme="minorHAnsi"/>
          <w:b/>
          <w:color w:val="0D0D0D" w:themeColor="text1" w:themeTint="F2"/>
          <w:sz w:val="24"/>
          <w:szCs w:val="24"/>
        </w:rPr>
      </w:pPr>
      <w:sdt>
        <w:sdtPr>
          <w:rPr>
            <w:rFonts w:ascii="Arial" w:hAnsi="Arial" w:cs="Arial"/>
            <w:b/>
            <w:color w:val="0D0D0D" w:themeColor="text1" w:themeTint="F2"/>
            <w:sz w:val="24"/>
            <w:szCs w:val="24"/>
          </w:rPr>
          <w:id w:val="363176592"/>
          <w:placeholder>
            <w:docPart w:val="08B8D94BF2B9452FA432214FFCD93714"/>
          </w:placeholder>
          <w:text/>
        </w:sdtPr>
        <w:sdtContent>
          <w:r w:rsidR="00FC0376" w:rsidRPr="000B74A6">
            <w:rPr>
              <w:rFonts w:ascii="Arial" w:hAnsi="Arial" w:cs="Arial"/>
              <w:b/>
              <w:color w:val="0D0D0D" w:themeColor="text1" w:themeTint="F2"/>
              <w:sz w:val="24"/>
              <w:szCs w:val="24"/>
            </w:rPr>
            <w:t xml:space="preserve">Mill Lane, Wetley Rocks outside St. John’s </w:t>
          </w:r>
          <w:r w:rsidR="005C3D8A">
            <w:rPr>
              <w:rFonts w:ascii="Arial" w:hAnsi="Arial" w:cs="Arial"/>
              <w:b/>
              <w:color w:val="0D0D0D" w:themeColor="text1" w:themeTint="F2"/>
              <w:sz w:val="24"/>
              <w:szCs w:val="24"/>
            </w:rPr>
            <w:t>P</w:t>
          </w:r>
          <w:r w:rsidR="00FC0376" w:rsidRPr="000B74A6">
            <w:rPr>
              <w:rFonts w:ascii="Arial" w:hAnsi="Arial" w:cs="Arial"/>
              <w:b/>
              <w:color w:val="0D0D0D" w:themeColor="text1" w:themeTint="F2"/>
              <w:sz w:val="24"/>
              <w:szCs w:val="24"/>
            </w:rPr>
            <w:t xml:space="preserve">rimary </w:t>
          </w:r>
          <w:r w:rsidR="005C3D8A">
            <w:rPr>
              <w:rFonts w:ascii="Arial" w:hAnsi="Arial" w:cs="Arial"/>
              <w:b/>
              <w:color w:val="0D0D0D" w:themeColor="text1" w:themeTint="F2"/>
              <w:sz w:val="24"/>
              <w:szCs w:val="24"/>
            </w:rPr>
            <w:t>S</w:t>
          </w:r>
          <w:r w:rsidR="00FC0376" w:rsidRPr="000B74A6">
            <w:rPr>
              <w:rFonts w:ascii="Arial" w:hAnsi="Arial" w:cs="Arial"/>
              <w:b/>
              <w:color w:val="0D0D0D" w:themeColor="text1" w:themeTint="F2"/>
              <w:sz w:val="24"/>
              <w:szCs w:val="24"/>
            </w:rPr>
            <w:t xml:space="preserve">chool - Proposed </w:t>
          </w:r>
          <w:r w:rsidR="00C42C38">
            <w:rPr>
              <w:rFonts w:ascii="Arial" w:hAnsi="Arial" w:cs="Arial"/>
              <w:b/>
              <w:color w:val="0D0D0D" w:themeColor="text1" w:themeTint="F2"/>
              <w:sz w:val="24"/>
              <w:szCs w:val="24"/>
            </w:rPr>
            <w:t>Waiting and Stopping Restrictions</w:t>
          </w:r>
          <w:r w:rsidR="00FC0376" w:rsidRPr="000B74A6">
            <w:rPr>
              <w:rFonts w:ascii="Arial" w:hAnsi="Arial" w:cs="Arial"/>
              <w:b/>
              <w:color w:val="0D0D0D" w:themeColor="text1" w:themeTint="F2"/>
              <w:sz w:val="24"/>
              <w:szCs w:val="24"/>
            </w:rPr>
            <w:t xml:space="preserve"> </w:t>
          </w:r>
        </w:sdtContent>
      </w:sdt>
    </w:p>
    <w:p w14:paraId="529A340D" w14:textId="77777777" w:rsidR="00204E2C" w:rsidRPr="00002746" w:rsidRDefault="00204E2C" w:rsidP="00766FEA">
      <w:pPr>
        <w:spacing w:after="0" w:line="240" w:lineRule="auto"/>
        <w:jc w:val="center"/>
        <w:rPr>
          <w:rFonts w:cstheme="minorHAnsi"/>
          <w:b/>
          <w:sz w:val="24"/>
          <w:szCs w:val="24"/>
          <w:u w:val="single"/>
        </w:rPr>
      </w:pPr>
      <w:r w:rsidRPr="00002746">
        <w:rPr>
          <w:rFonts w:cstheme="minorHAnsi"/>
          <w:b/>
          <w:sz w:val="24"/>
          <w:szCs w:val="24"/>
          <w:u w:val="single"/>
        </w:rPr>
        <w:t>Statement of Reasons</w:t>
      </w:r>
    </w:p>
    <w:p w14:paraId="148E4D36" w14:textId="77777777" w:rsidR="001A0E02" w:rsidRDefault="00D12A45" w:rsidP="00766FEA">
      <w:pPr>
        <w:spacing w:after="0" w:line="240" w:lineRule="auto"/>
        <w:rPr>
          <w:rFonts w:cstheme="minorHAnsi"/>
          <w:sz w:val="24"/>
          <w:szCs w:val="24"/>
        </w:rPr>
      </w:pPr>
      <w:r w:rsidRPr="00D921AA">
        <w:rPr>
          <w:rFonts w:cstheme="minorHAnsi"/>
          <w:b/>
          <w:bCs/>
          <w:sz w:val="24"/>
          <w:szCs w:val="24"/>
        </w:rPr>
        <w:t>Staffordshire County Council</w:t>
      </w:r>
      <w:r w:rsidRPr="003F4DEA">
        <w:rPr>
          <w:rFonts w:cstheme="minorHAnsi"/>
          <w:sz w:val="24"/>
          <w:szCs w:val="24"/>
        </w:rPr>
        <w:t xml:space="preserve"> is </w:t>
      </w:r>
      <w:r w:rsidR="00B33ACA">
        <w:rPr>
          <w:rFonts w:cstheme="minorHAnsi"/>
          <w:sz w:val="24"/>
          <w:szCs w:val="24"/>
        </w:rPr>
        <w:t xml:space="preserve">proposing to </w:t>
      </w:r>
      <w:r w:rsidR="00891952">
        <w:rPr>
          <w:rFonts w:cstheme="minorHAnsi"/>
          <w:sz w:val="24"/>
          <w:szCs w:val="24"/>
        </w:rPr>
        <w:t>add accompanying signage to the existing “</w:t>
      </w:r>
      <w:r w:rsidR="00EF27F6">
        <w:rPr>
          <w:rFonts w:cstheme="minorHAnsi"/>
          <w:sz w:val="24"/>
          <w:szCs w:val="24"/>
        </w:rPr>
        <w:t>SCHOOL-KEEP-CLEAR</w:t>
      </w:r>
      <w:r w:rsidR="00891952">
        <w:rPr>
          <w:rFonts w:cstheme="minorHAnsi"/>
          <w:sz w:val="24"/>
          <w:szCs w:val="24"/>
        </w:rPr>
        <w:t xml:space="preserve">” markings outside St. John’s </w:t>
      </w:r>
      <w:r w:rsidR="005C3D8A">
        <w:rPr>
          <w:rFonts w:cstheme="minorHAnsi"/>
          <w:sz w:val="24"/>
          <w:szCs w:val="24"/>
        </w:rPr>
        <w:t>P</w:t>
      </w:r>
      <w:r w:rsidR="00891952">
        <w:rPr>
          <w:rFonts w:cstheme="minorHAnsi"/>
          <w:sz w:val="24"/>
          <w:szCs w:val="24"/>
        </w:rPr>
        <w:t xml:space="preserve">rimary </w:t>
      </w:r>
      <w:r w:rsidR="005C3D8A">
        <w:rPr>
          <w:rFonts w:cstheme="minorHAnsi"/>
          <w:sz w:val="24"/>
          <w:szCs w:val="24"/>
        </w:rPr>
        <w:t>S</w:t>
      </w:r>
      <w:r w:rsidR="00891952">
        <w:rPr>
          <w:rFonts w:cstheme="minorHAnsi"/>
          <w:sz w:val="24"/>
          <w:szCs w:val="24"/>
        </w:rPr>
        <w:t xml:space="preserve">chool. </w:t>
      </w:r>
    </w:p>
    <w:p w14:paraId="2FF44021" w14:textId="77777777" w:rsidR="001A0E02" w:rsidRDefault="00891952" w:rsidP="00766FEA">
      <w:pPr>
        <w:spacing w:after="0" w:line="240" w:lineRule="auto"/>
        <w:rPr>
          <w:rFonts w:cstheme="minorHAnsi"/>
          <w:sz w:val="24"/>
          <w:szCs w:val="24"/>
        </w:rPr>
      </w:pPr>
      <w:r w:rsidRPr="001A0E02">
        <w:rPr>
          <w:rFonts w:cstheme="minorHAnsi"/>
          <w:b/>
          <w:bCs/>
          <w:sz w:val="24"/>
          <w:szCs w:val="24"/>
        </w:rPr>
        <w:t>This would impose a mandatory restriction on vehicles stopping during school opening and closing times which could be enforced by Civil Enforcement Officers</w:t>
      </w:r>
      <w:r>
        <w:rPr>
          <w:rFonts w:cstheme="minorHAnsi"/>
          <w:sz w:val="24"/>
          <w:szCs w:val="24"/>
        </w:rPr>
        <w:t xml:space="preserve">. </w:t>
      </w:r>
    </w:p>
    <w:p w14:paraId="4DF11F84" w14:textId="77777777" w:rsidR="001A0E02" w:rsidRDefault="00891952" w:rsidP="00766FEA">
      <w:pPr>
        <w:spacing w:after="0" w:line="240" w:lineRule="auto"/>
        <w:rPr>
          <w:rFonts w:cstheme="minorHAnsi"/>
          <w:sz w:val="24"/>
          <w:szCs w:val="24"/>
        </w:rPr>
      </w:pPr>
      <w:r>
        <w:rPr>
          <w:rFonts w:cstheme="minorHAnsi"/>
          <w:sz w:val="24"/>
          <w:szCs w:val="24"/>
        </w:rPr>
        <w:t xml:space="preserve">Staffordshire County Council is also proposing to create a restriction on waiting on the north side of Mill Lane adjacent to the existing footway in front of St. John’s </w:t>
      </w:r>
      <w:r w:rsidR="005C3D8A">
        <w:rPr>
          <w:rFonts w:cstheme="minorHAnsi"/>
          <w:sz w:val="24"/>
          <w:szCs w:val="24"/>
        </w:rPr>
        <w:t>P</w:t>
      </w:r>
      <w:r>
        <w:rPr>
          <w:rFonts w:cstheme="minorHAnsi"/>
          <w:sz w:val="24"/>
          <w:szCs w:val="24"/>
        </w:rPr>
        <w:t xml:space="preserve">rimary </w:t>
      </w:r>
      <w:r w:rsidR="005C3D8A">
        <w:rPr>
          <w:rFonts w:cstheme="minorHAnsi"/>
          <w:sz w:val="24"/>
          <w:szCs w:val="24"/>
        </w:rPr>
        <w:t>S</w:t>
      </w:r>
      <w:r>
        <w:rPr>
          <w:rFonts w:cstheme="minorHAnsi"/>
          <w:sz w:val="24"/>
          <w:szCs w:val="24"/>
        </w:rPr>
        <w:t>chool.</w:t>
      </w:r>
      <w:r w:rsidR="00952482">
        <w:rPr>
          <w:rFonts w:cstheme="minorHAnsi"/>
          <w:sz w:val="24"/>
          <w:szCs w:val="24"/>
        </w:rPr>
        <w:t xml:space="preserve"> </w:t>
      </w:r>
    </w:p>
    <w:p w14:paraId="2164CE73" w14:textId="77777777" w:rsidR="00E83465" w:rsidRDefault="00952482" w:rsidP="00766FEA">
      <w:pPr>
        <w:spacing w:after="0" w:line="240" w:lineRule="auto"/>
        <w:rPr>
          <w:rFonts w:cstheme="minorHAnsi"/>
          <w:sz w:val="24"/>
          <w:szCs w:val="24"/>
        </w:rPr>
      </w:pPr>
      <w:r>
        <w:rPr>
          <w:rFonts w:cstheme="minorHAnsi"/>
          <w:sz w:val="24"/>
          <w:szCs w:val="24"/>
        </w:rPr>
        <w:t xml:space="preserve">The proposed measures aim to reduce dangerous and inconsiderate parking resulting in obstructions to the highway creating a safer environment for vehicles and pedestrians. </w:t>
      </w:r>
    </w:p>
    <w:p w14:paraId="1DA2AA50" w14:textId="3A386AC5" w:rsidR="00711130" w:rsidRPr="003F4DEA" w:rsidRDefault="00952482" w:rsidP="00766FEA">
      <w:pPr>
        <w:spacing w:after="0" w:line="240" w:lineRule="auto"/>
        <w:rPr>
          <w:rFonts w:cstheme="minorHAnsi"/>
          <w:sz w:val="24"/>
          <w:szCs w:val="24"/>
        </w:rPr>
      </w:pPr>
      <w:r>
        <w:rPr>
          <w:rFonts w:cstheme="minorHAnsi"/>
          <w:sz w:val="24"/>
          <w:szCs w:val="24"/>
        </w:rPr>
        <w:t>These measures are proposed by Councillor Mike Worthington.</w:t>
      </w:r>
    </w:p>
    <w:p w14:paraId="4549198C" w14:textId="1D4D7F98" w:rsidR="00204E2C" w:rsidRPr="00002746" w:rsidRDefault="00204E2C" w:rsidP="00002746">
      <w:pPr>
        <w:jc w:val="center"/>
        <w:rPr>
          <w:rFonts w:cstheme="minorHAnsi"/>
          <w:b/>
          <w:sz w:val="24"/>
          <w:szCs w:val="24"/>
          <w:u w:val="single"/>
        </w:rPr>
      </w:pPr>
      <w:r w:rsidRPr="00002746">
        <w:rPr>
          <w:rFonts w:cstheme="minorHAnsi"/>
          <w:b/>
          <w:sz w:val="24"/>
          <w:szCs w:val="24"/>
          <w:u w:val="single"/>
        </w:rPr>
        <w:t>Schedule</w:t>
      </w:r>
    </w:p>
    <w:p w14:paraId="5012258D" w14:textId="6742DDDB" w:rsidR="00861D79" w:rsidRPr="003F4DEA" w:rsidRDefault="00EF27F6" w:rsidP="00F51C15">
      <w:pPr>
        <w:spacing w:after="0"/>
        <w:rPr>
          <w:rFonts w:cstheme="minorHAnsi"/>
          <w:b/>
          <w:bCs/>
          <w:sz w:val="24"/>
          <w:szCs w:val="24"/>
        </w:rPr>
      </w:pPr>
      <w:r>
        <w:rPr>
          <w:rFonts w:cstheme="minorHAnsi"/>
          <w:b/>
          <w:bCs/>
          <w:sz w:val="24"/>
          <w:szCs w:val="24"/>
        </w:rPr>
        <w:t>South Side</w:t>
      </w:r>
      <w:r w:rsidR="00002746">
        <w:rPr>
          <w:rFonts w:cstheme="minorHAnsi"/>
          <w:b/>
          <w:bCs/>
          <w:sz w:val="24"/>
          <w:szCs w:val="24"/>
        </w:rPr>
        <w:t xml:space="preserve"> – Proposed stopping</w:t>
      </w:r>
      <w:r w:rsidR="00E559D1">
        <w:rPr>
          <w:rFonts w:cstheme="minorHAnsi"/>
          <w:b/>
          <w:bCs/>
          <w:sz w:val="24"/>
          <w:szCs w:val="24"/>
        </w:rPr>
        <w:t xml:space="preserve"> restrictions</w:t>
      </w:r>
    </w:p>
    <w:p w14:paraId="0AD24C83" w14:textId="259D28C1" w:rsidR="00034476" w:rsidRPr="009A01D7" w:rsidRDefault="00034476" w:rsidP="009A01D7">
      <w:pPr>
        <w:numPr>
          <w:ilvl w:val="0"/>
          <w:numId w:val="6"/>
        </w:numPr>
        <w:spacing w:after="0" w:line="240" w:lineRule="auto"/>
        <w:rPr>
          <w:rFonts w:eastAsia="Times New Roman" w:cstheme="minorHAnsi"/>
          <w:b/>
          <w:bCs/>
          <w:color w:val="0E101A"/>
          <w:sz w:val="24"/>
          <w:szCs w:val="24"/>
          <w:lang w:eastAsia="en-GB"/>
        </w:rPr>
      </w:pPr>
      <w:r>
        <w:rPr>
          <w:rFonts w:eastAsia="Times New Roman" w:cstheme="minorHAnsi"/>
          <w:color w:val="0E101A"/>
          <w:sz w:val="24"/>
          <w:szCs w:val="24"/>
          <w:lang w:eastAsia="en-GB"/>
        </w:rPr>
        <w:t xml:space="preserve">To commence and end as defined by the existing “SCHOOL-KEEP-CLEAR” </w:t>
      </w:r>
      <w:r w:rsidR="00747083">
        <w:rPr>
          <w:rFonts w:eastAsia="Times New Roman" w:cstheme="minorHAnsi"/>
          <w:color w:val="0E101A"/>
          <w:sz w:val="24"/>
          <w:szCs w:val="24"/>
          <w:lang w:eastAsia="en-GB"/>
        </w:rPr>
        <w:t xml:space="preserve">zig-zag </w:t>
      </w:r>
      <w:r>
        <w:rPr>
          <w:rFonts w:eastAsia="Times New Roman" w:cstheme="minorHAnsi"/>
          <w:color w:val="0E101A"/>
          <w:sz w:val="24"/>
          <w:szCs w:val="24"/>
          <w:lang w:eastAsia="en-GB"/>
        </w:rPr>
        <w:t xml:space="preserve">road markings to the Traffic Signs Regulations and General Direction (TSRGD) 2016 diagram number 1027.1 adjacent to St. John’s </w:t>
      </w:r>
      <w:r w:rsidR="005C3D8A">
        <w:rPr>
          <w:rFonts w:eastAsia="Times New Roman" w:cstheme="minorHAnsi"/>
          <w:color w:val="0E101A"/>
          <w:sz w:val="24"/>
          <w:szCs w:val="24"/>
          <w:lang w:eastAsia="en-GB"/>
        </w:rPr>
        <w:t>P</w:t>
      </w:r>
      <w:r>
        <w:rPr>
          <w:rFonts w:eastAsia="Times New Roman" w:cstheme="minorHAnsi"/>
          <w:color w:val="0E101A"/>
          <w:sz w:val="24"/>
          <w:szCs w:val="24"/>
          <w:lang w:eastAsia="en-GB"/>
        </w:rPr>
        <w:t xml:space="preserve">rimary </w:t>
      </w:r>
      <w:r w:rsidR="005C3D8A">
        <w:rPr>
          <w:rFonts w:eastAsia="Times New Roman" w:cstheme="minorHAnsi"/>
          <w:color w:val="0E101A"/>
          <w:sz w:val="24"/>
          <w:szCs w:val="24"/>
          <w:lang w:eastAsia="en-GB"/>
        </w:rPr>
        <w:t>S</w:t>
      </w:r>
      <w:r>
        <w:rPr>
          <w:rFonts w:eastAsia="Times New Roman" w:cstheme="minorHAnsi"/>
          <w:color w:val="0E101A"/>
          <w:sz w:val="24"/>
          <w:szCs w:val="24"/>
          <w:lang w:eastAsia="en-GB"/>
        </w:rPr>
        <w:t xml:space="preserve">chool (approximate length 37 metres), </w:t>
      </w:r>
      <w:r w:rsidRPr="003317A3">
        <w:rPr>
          <w:rFonts w:eastAsia="Times New Roman" w:cstheme="minorHAnsi"/>
          <w:b/>
          <w:bCs/>
          <w:color w:val="0E101A"/>
          <w:sz w:val="24"/>
          <w:szCs w:val="24"/>
          <w:lang w:eastAsia="en-GB"/>
        </w:rPr>
        <w:t>a restriction on vehicles stopping on weekdays Monday to Friday during the time period 8am to 9am and 3pm to 4pm</w:t>
      </w:r>
      <w:r w:rsidR="00747083" w:rsidRPr="003317A3">
        <w:rPr>
          <w:rFonts w:eastAsia="Times New Roman" w:cstheme="minorHAnsi"/>
          <w:b/>
          <w:bCs/>
          <w:color w:val="0E101A"/>
          <w:sz w:val="24"/>
          <w:szCs w:val="24"/>
          <w:lang w:eastAsia="en-GB"/>
        </w:rPr>
        <w:t xml:space="preserve"> is to be created</w:t>
      </w:r>
      <w:r w:rsidRPr="003317A3">
        <w:rPr>
          <w:rFonts w:eastAsia="Times New Roman" w:cstheme="minorHAnsi"/>
          <w:b/>
          <w:bCs/>
          <w:color w:val="0E101A"/>
          <w:sz w:val="24"/>
          <w:szCs w:val="24"/>
          <w:lang w:eastAsia="en-GB"/>
        </w:rPr>
        <w:t>.</w:t>
      </w:r>
    </w:p>
    <w:p w14:paraId="611C4C52" w14:textId="7FC0687E" w:rsidR="00861D79" w:rsidRPr="003F4DEA" w:rsidRDefault="00034476" w:rsidP="00F51C15">
      <w:pPr>
        <w:spacing w:after="0"/>
        <w:rPr>
          <w:rFonts w:cstheme="minorHAnsi"/>
          <w:b/>
          <w:bCs/>
          <w:sz w:val="24"/>
          <w:szCs w:val="24"/>
        </w:rPr>
      </w:pPr>
      <w:r>
        <w:rPr>
          <w:rFonts w:cstheme="minorHAnsi"/>
          <w:b/>
          <w:bCs/>
          <w:sz w:val="24"/>
          <w:szCs w:val="24"/>
        </w:rPr>
        <w:t>North Side</w:t>
      </w:r>
      <w:r w:rsidR="00002746">
        <w:rPr>
          <w:rFonts w:cstheme="minorHAnsi"/>
          <w:b/>
          <w:bCs/>
          <w:sz w:val="24"/>
          <w:szCs w:val="24"/>
        </w:rPr>
        <w:t xml:space="preserve"> – Proposed </w:t>
      </w:r>
      <w:r w:rsidR="002705E1">
        <w:rPr>
          <w:rFonts w:cstheme="minorHAnsi"/>
          <w:b/>
          <w:bCs/>
          <w:sz w:val="24"/>
          <w:szCs w:val="24"/>
        </w:rPr>
        <w:t>waiting and stopping restrictions</w:t>
      </w:r>
    </w:p>
    <w:p w14:paraId="3EC2927A" w14:textId="6AADDC2B" w:rsidR="003317A3" w:rsidRPr="009A01D7" w:rsidRDefault="00034476" w:rsidP="009A01D7">
      <w:pPr>
        <w:numPr>
          <w:ilvl w:val="0"/>
          <w:numId w:val="6"/>
        </w:numPr>
        <w:spacing w:after="0" w:line="240" w:lineRule="auto"/>
        <w:rPr>
          <w:rFonts w:eastAsia="Times New Roman" w:cstheme="minorHAnsi"/>
          <w:b/>
          <w:bCs/>
          <w:color w:val="0E101A"/>
          <w:sz w:val="24"/>
          <w:szCs w:val="24"/>
          <w:lang w:eastAsia="en-GB"/>
        </w:rPr>
      </w:pPr>
      <w:r>
        <w:rPr>
          <w:rFonts w:eastAsia="Times New Roman" w:cstheme="minorHAnsi"/>
          <w:color w:val="0E101A"/>
          <w:sz w:val="24"/>
          <w:szCs w:val="24"/>
          <w:lang w:eastAsia="en-GB"/>
        </w:rPr>
        <w:t>To commence and end as defined by the existing “SCHOOL-KEEP-CLEAR”</w:t>
      </w:r>
      <w:r w:rsidR="00747083">
        <w:rPr>
          <w:rFonts w:eastAsia="Times New Roman" w:cstheme="minorHAnsi"/>
          <w:color w:val="0E101A"/>
          <w:sz w:val="24"/>
          <w:szCs w:val="24"/>
          <w:lang w:eastAsia="en-GB"/>
        </w:rPr>
        <w:t xml:space="preserve"> zig-zag </w:t>
      </w:r>
      <w:r>
        <w:rPr>
          <w:rFonts w:eastAsia="Times New Roman" w:cstheme="minorHAnsi"/>
          <w:color w:val="0E101A"/>
          <w:sz w:val="24"/>
          <w:szCs w:val="24"/>
          <w:lang w:eastAsia="en-GB"/>
        </w:rPr>
        <w:t xml:space="preserve">road markings to the </w:t>
      </w:r>
      <w:r w:rsidR="00747083">
        <w:rPr>
          <w:rFonts w:eastAsia="Times New Roman" w:cstheme="minorHAnsi"/>
          <w:color w:val="0E101A"/>
          <w:sz w:val="24"/>
          <w:szCs w:val="24"/>
          <w:lang w:eastAsia="en-GB"/>
        </w:rPr>
        <w:t>TSRGD</w:t>
      </w:r>
      <w:r>
        <w:rPr>
          <w:rFonts w:eastAsia="Times New Roman" w:cstheme="minorHAnsi"/>
          <w:color w:val="0E101A"/>
          <w:sz w:val="24"/>
          <w:szCs w:val="24"/>
          <w:lang w:eastAsia="en-GB"/>
        </w:rPr>
        <w:t xml:space="preserve"> 2016 diagram number 1027.1 adjacent to </w:t>
      </w:r>
      <w:r w:rsidR="00747083">
        <w:rPr>
          <w:rFonts w:eastAsia="Times New Roman" w:cstheme="minorHAnsi"/>
          <w:color w:val="0E101A"/>
          <w:sz w:val="24"/>
          <w:szCs w:val="24"/>
          <w:lang w:eastAsia="en-GB"/>
        </w:rPr>
        <w:t xml:space="preserve">the vehicular access to </w:t>
      </w:r>
      <w:r>
        <w:rPr>
          <w:rFonts w:eastAsia="Times New Roman" w:cstheme="minorHAnsi"/>
          <w:color w:val="0E101A"/>
          <w:sz w:val="24"/>
          <w:szCs w:val="24"/>
          <w:lang w:eastAsia="en-GB"/>
        </w:rPr>
        <w:t xml:space="preserve">St. John’s </w:t>
      </w:r>
      <w:r w:rsidR="005C3D8A">
        <w:rPr>
          <w:rFonts w:eastAsia="Times New Roman" w:cstheme="minorHAnsi"/>
          <w:color w:val="0E101A"/>
          <w:sz w:val="24"/>
          <w:szCs w:val="24"/>
          <w:lang w:eastAsia="en-GB"/>
        </w:rPr>
        <w:t>P</w:t>
      </w:r>
      <w:r>
        <w:rPr>
          <w:rFonts w:eastAsia="Times New Roman" w:cstheme="minorHAnsi"/>
          <w:color w:val="0E101A"/>
          <w:sz w:val="24"/>
          <w:szCs w:val="24"/>
          <w:lang w:eastAsia="en-GB"/>
        </w:rPr>
        <w:t xml:space="preserve">rimary </w:t>
      </w:r>
      <w:r w:rsidR="005C3D8A">
        <w:rPr>
          <w:rFonts w:eastAsia="Times New Roman" w:cstheme="minorHAnsi"/>
          <w:color w:val="0E101A"/>
          <w:sz w:val="24"/>
          <w:szCs w:val="24"/>
          <w:lang w:eastAsia="en-GB"/>
        </w:rPr>
        <w:t>S</w:t>
      </w:r>
      <w:r>
        <w:rPr>
          <w:rFonts w:eastAsia="Times New Roman" w:cstheme="minorHAnsi"/>
          <w:color w:val="0E101A"/>
          <w:sz w:val="24"/>
          <w:szCs w:val="24"/>
          <w:lang w:eastAsia="en-GB"/>
        </w:rPr>
        <w:t>chool</w:t>
      </w:r>
      <w:r w:rsidR="00747083">
        <w:rPr>
          <w:rFonts w:eastAsia="Times New Roman" w:cstheme="minorHAnsi"/>
          <w:color w:val="0E101A"/>
          <w:sz w:val="24"/>
          <w:szCs w:val="24"/>
          <w:lang w:eastAsia="en-GB"/>
        </w:rPr>
        <w:t xml:space="preserve"> (approximate length 44 metres)</w:t>
      </w:r>
      <w:r>
        <w:rPr>
          <w:rFonts w:eastAsia="Times New Roman" w:cstheme="minorHAnsi"/>
          <w:color w:val="0E101A"/>
          <w:sz w:val="24"/>
          <w:szCs w:val="24"/>
          <w:lang w:eastAsia="en-GB"/>
        </w:rPr>
        <w:t xml:space="preserve">, </w:t>
      </w:r>
      <w:r w:rsidRPr="003317A3">
        <w:rPr>
          <w:rFonts w:eastAsia="Times New Roman" w:cstheme="minorHAnsi"/>
          <w:b/>
          <w:bCs/>
          <w:color w:val="0E101A"/>
          <w:sz w:val="24"/>
          <w:szCs w:val="24"/>
          <w:lang w:eastAsia="en-GB"/>
        </w:rPr>
        <w:t>a restriction on vehicles stopping on weekdays Monday to Friday during the time period 8am to 9am and 3pm to 4pm</w:t>
      </w:r>
      <w:r w:rsidR="00747083" w:rsidRPr="003317A3">
        <w:rPr>
          <w:rFonts w:eastAsia="Times New Roman" w:cstheme="minorHAnsi"/>
          <w:b/>
          <w:bCs/>
          <w:color w:val="0E101A"/>
          <w:sz w:val="24"/>
          <w:szCs w:val="24"/>
          <w:lang w:eastAsia="en-GB"/>
        </w:rPr>
        <w:t xml:space="preserve"> is to be created</w:t>
      </w:r>
      <w:r w:rsidRPr="003317A3">
        <w:rPr>
          <w:rFonts w:eastAsia="Times New Roman" w:cstheme="minorHAnsi"/>
          <w:b/>
          <w:bCs/>
          <w:color w:val="0E101A"/>
          <w:sz w:val="24"/>
          <w:szCs w:val="24"/>
          <w:lang w:eastAsia="en-GB"/>
        </w:rPr>
        <w:t>.</w:t>
      </w:r>
    </w:p>
    <w:p w14:paraId="5D2F69CF" w14:textId="66ACD8C1" w:rsidR="00002746" w:rsidRDefault="00002746" w:rsidP="00002746">
      <w:pPr>
        <w:numPr>
          <w:ilvl w:val="0"/>
          <w:numId w:val="6"/>
        </w:numPr>
        <w:spacing w:after="0" w:line="240" w:lineRule="auto"/>
        <w:rPr>
          <w:rFonts w:eastAsia="Times New Roman" w:cstheme="minorHAnsi"/>
          <w:color w:val="0E101A"/>
          <w:sz w:val="24"/>
          <w:szCs w:val="24"/>
          <w:lang w:eastAsia="en-GB"/>
        </w:rPr>
      </w:pPr>
      <w:r>
        <w:rPr>
          <w:rFonts w:eastAsia="Times New Roman" w:cstheme="minorHAnsi"/>
          <w:color w:val="0E101A"/>
          <w:sz w:val="24"/>
          <w:szCs w:val="24"/>
          <w:lang w:eastAsia="en-GB"/>
        </w:rPr>
        <w:t>To commence at the north-west end of the existing “SCHOOL-KEEP-CLEAR” zig-zag road markings to the TSRGD 2016 diagram number 1027.1</w:t>
      </w:r>
      <w:r w:rsidR="00C42C38">
        <w:rPr>
          <w:rFonts w:eastAsia="Times New Roman" w:cstheme="minorHAnsi"/>
          <w:color w:val="0E101A"/>
          <w:sz w:val="24"/>
          <w:szCs w:val="24"/>
          <w:lang w:eastAsia="en-GB"/>
        </w:rPr>
        <w:t>,</w:t>
      </w:r>
      <w:r>
        <w:rPr>
          <w:rFonts w:eastAsia="Times New Roman" w:cstheme="minorHAnsi"/>
          <w:color w:val="0E101A"/>
          <w:sz w:val="24"/>
          <w:szCs w:val="24"/>
          <w:lang w:eastAsia="en-GB"/>
        </w:rPr>
        <w:t xml:space="preserve"> </w:t>
      </w:r>
      <w:r w:rsidR="00C42C38" w:rsidRPr="003317A3">
        <w:rPr>
          <w:rFonts w:eastAsia="Times New Roman" w:cstheme="minorHAnsi"/>
          <w:b/>
          <w:bCs/>
          <w:color w:val="0E101A"/>
          <w:sz w:val="24"/>
          <w:szCs w:val="24"/>
          <w:lang w:eastAsia="en-GB"/>
        </w:rPr>
        <w:t>a</w:t>
      </w:r>
      <w:r w:rsidRPr="003317A3">
        <w:rPr>
          <w:rFonts w:eastAsia="Times New Roman" w:cstheme="minorHAnsi"/>
          <w:b/>
          <w:bCs/>
          <w:color w:val="0E101A"/>
          <w:sz w:val="24"/>
          <w:szCs w:val="24"/>
          <w:lang w:eastAsia="en-GB"/>
        </w:rPr>
        <w:t>n approximate length of 32 metres of prohibition of vehicles waiting (</w:t>
      </w:r>
      <w:r w:rsidR="00C42C38" w:rsidRPr="003317A3">
        <w:rPr>
          <w:rFonts w:eastAsia="Times New Roman" w:cstheme="minorHAnsi"/>
          <w:b/>
          <w:bCs/>
          <w:color w:val="0E101A"/>
          <w:sz w:val="24"/>
          <w:szCs w:val="24"/>
          <w:lang w:eastAsia="en-GB"/>
        </w:rPr>
        <w:t xml:space="preserve">as indicated by a </w:t>
      </w:r>
      <w:r w:rsidRPr="003317A3">
        <w:rPr>
          <w:rFonts w:eastAsia="Times New Roman" w:cstheme="minorHAnsi"/>
          <w:b/>
          <w:bCs/>
          <w:color w:val="0E101A"/>
          <w:sz w:val="24"/>
          <w:szCs w:val="24"/>
          <w:lang w:eastAsia="en-GB"/>
        </w:rPr>
        <w:t>new single yellow</w:t>
      </w:r>
      <w:r w:rsidR="00C42C38" w:rsidRPr="003317A3">
        <w:rPr>
          <w:rFonts w:eastAsia="Times New Roman" w:cstheme="minorHAnsi"/>
          <w:b/>
          <w:bCs/>
          <w:color w:val="0E101A"/>
          <w:sz w:val="24"/>
          <w:szCs w:val="24"/>
          <w:lang w:eastAsia="en-GB"/>
        </w:rPr>
        <w:t xml:space="preserve"> line</w:t>
      </w:r>
      <w:r w:rsidRPr="003317A3">
        <w:rPr>
          <w:rFonts w:eastAsia="Times New Roman" w:cstheme="minorHAnsi"/>
          <w:b/>
          <w:bCs/>
          <w:color w:val="0E101A"/>
          <w:sz w:val="24"/>
          <w:szCs w:val="24"/>
          <w:lang w:eastAsia="en-GB"/>
        </w:rPr>
        <w:t xml:space="preserve"> marking) on weekdays Monday to Friday during the time period 8am to 9am and 3pm to 4pm is to be created</w:t>
      </w:r>
      <w:r w:rsidR="000B74A6" w:rsidRPr="003317A3">
        <w:rPr>
          <w:rFonts w:eastAsia="Times New Roman" w:cstheme="minorHAnsi"/>
          <w:b/>
          <w:bCs/>
          <w:color w:val="0E101A"/>
          <w:sz w:val="24"/>
          <w:szCs w:val="24"/>
          <w:lang w:eastAsia="en-GB"/>
        </w:rPr>
        <w:t xml:space="preserve"> in</w:t>
      </w:r>
      <w:r w:rsidR="00C42C38" w:rsidRPr="003317A3">
        <w:rPr>
          <w:rFonts w:eastAsia="Times New Roman" w:cstheme="minorHAnsi"/>
          <w:b/>
          <w:bCs/>
          <w:color w:val="0E101A"/>
          <w:sz w:val="24"/>
          <w:szCs w:val="24"/>
          <w:lang w:eastAsia="en-GB"/>
        </w:rPr>
        <w:t xml:space="preserve"> a</w:t>
      </w:r>
      <w:r w:rsidR="000B74A6" w:rsidRPr="003317A3">
        <w:rPr>
          <w:rFonts w:eastAsia="Times New Roman" w:cstheme="minorHAnsi"/>
          <w:b/>
          <w:bCs/>
          <w:color w:val="0E101A"/>
          <w:sz w:val="24"/>
          <w:szCs w:val="24"/>
          <w:lang w:eastAsia="en-GB"/>
        </w:rPr>
        <w:t xml:space="preserve"> north</w:t>
      </w:r>
      <w:r w:rsidR="00C42C38" w:rsidRPr="003317A3">
        <w:rPr>
          <w:rFonts w:eastAsia="Times New Roman" w:cstheme="minorHAnsi"/>
          <w:b/>
          <w:bCs/>
          <w:color w:val="0E101A"/>
          <w:sz w:val="24"/>
          <w:szCs w:val="24"/>
          <w:lang w:eastAsia="en-GB"/>
        </w:rPr>
        <w:t>-</w:t>
      </w:r>
      <w:r w:rsidR="000B74A6" w:rsidRPr="003317A3">
        <w:rPr>
          <w:rFonts w:eastAsia="Times New Roman" w:cstheme="minorHAnsi"/>
          <w:b/>
          <w:bCs/>
          <w:color w:val="0E101A"/>
          <w:sz w:val="24"/>
          <w:szCs w:val="24"/>
          <w:lang w:eastAsia="en-GB"/>
        </w:rPr>
        <w:t>westerly direction</w:t>
      </w:r>
      <w:r w:rsidRPr="003317A3">
        <w:rPr>
          <w:rFonts w:eastAsia="Times New Roman" w:cstheme="minorHAnsi"/>
          <w:b/>
          <w:bCs/>
          <w:color w:val="0E101A"/>
          <w:sz w:val="24"/>
          <w:szCs w:val="24"/>
          <w:lang w:eastAsia="en-GB"/>
        </w:rPr>
        <w:t>.</w:t>
      </w:r>
    </w:p>
    <w:p w14:paraId="0AD309E6" w14:textId="77777777" w:rsidR="00002746" w:rsidRPr="00545B79" w:rsidRDefault="00002746" w:rsidP="00002746">
      <w:pPr>
        <w:spacing w:after="0" w:line="240" w:lineRule="auto"/>
        <w:rPr>
          <w:rFonts w:eastAsia="Times New Roman" w:cstheme="minorHAnsi"/>
          <w:color w:val="0E101A"/>
          <w:sz w:val="16"/>
          <w:szCs w:val="16"/>
          <w:u w:val="single"/>
          <w:lang w:eastAsia="en-GB"/>
        </w:rPr>
      </w:pPr>
    </w:p>
    <w:bookmarkEnd w:id="0"/>
    <w:p w14:paraId="6A19D3EE" w14:textId="7290C740" w:rsidR="00766FEA" w:rsidRPr="00766FEA" w:rsidRDefault="00766FEA" w:rsidP="009A01D7">
      <w:pPr>
        <w:spacing w:after="0" w:line="240" w:lineRule="auto"/>
        <w:jc w:val="center"/>
        <w:rPr>
          <w:rFonts w:eastAsia="Times New Roman" w:cstheme="minorHAnsi"/>
          <w:b/>
          <w:sz w:val="24"/>
          <w:szCs w:val="24"/>
          <w:u w:val="single"/>
          <w:lang w:eastAsia="en-GB"/>
        </w:rPr>
      </w:pPr>
      <w:r w:rsidRPr="00766FEA">
        <w:rPr>
          <w:rFonts w:eastAsia="Times New Roman" w:cstheme="minorHAnsi"/>
          <w:b/>
          <w:sz w:val="24"/>
          <w:szCs w:val="24"/>
          <w:u w:val="single"/>
          <w:lang w:eastAsia="en-GB"/>
        </w:rPr>
        <w:t>ROAD TRAFFIC REGULATION ACT 1984</w:t>
      </w:r>
    </w:p>
    <w:p w14:paraId="7D10071D" w14:textId="702E4214" w:rsidR="00766FEA" w:rsidRPr="00766FEA" w:rsidRDefault="00766FEA" w:rsidP="00767F52">
      <w:pPr>
        <w:tabs>
          <w:tab w:val="left" w:pos="720"/>
        </w:tabs>
        <w:spacing w:after="0" w:line="240" w:lineRule="auto"/>
        <w:jc w:val="center"/>
        <w:rPr>
          <w:rFonts w:eastAsia="Times New Roman" w:cstheme="minorHAnsi"/>
          <w:b/>
          <w:sz w:val="24"/>
          <w:szCs w:val="24"/>
          <w:lang w:eastAsia="en-GB"/>
        </w:rPr>
      </w:pPr>
      <w:r w:rsidRPr="00766FEA">
        <w:rPr>
          <w:rFonts w:eastAsia="Times New Roman" w:cstheme="minorHAnsi"/>
          <w:b/>
          <w:sz w:val="24"/>
          <w:szCs w:val="24"/>
          <w:lang w:eastAsia="en-GB"/>
        </w:rPr>
        <w:t>The Staffordshire County Council (Staffordshire Moorlands) (Prohibition and Restriction of Waiting and Loading and Parking Places) Order No 2 (2009) (Amendment) No. x/20xx</w:t>
      </w:r>
    </w:p>
    <w:p w14:paraId="41F36AAB" w14:textId="0C0EFD90" w:rsidR="00766FEA" w:rsidRPr="00766FEA" w:rsidRDefault="00766FEA" w:rsidP="00767F52">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eastAsia="Times New Roman" w:cstheme="minorHAnsi"/>
          <w:sz w:val="24"/>
          <w:szCs w:val="24"/>
          <w:lang w:eastAsia="en-GB"/>
        </w:rPr>
      </w:pPr>
      <w:r w:rsidRPr="00766FEA">
        <w:rPr>
          <w:rFonts w:eastAsia="Times New Roman" w:cstheme="minorHAnsi"/>
          <w:sz w:val="24"/>
          <w:szCs w:val="24"/>
          <w:lang w:eastAsia="en-GB"/>
        </w:rPr>
        <w:t>1.</w:t>
      </w:r>
      <w:r w:rsidRPr="00766FEA">
        <w:rPr>
          <w:rFonts w:eastAsia="Times New Roman" w:cstheme="minorHAnsi"/>
          <w:sz w:val="24"/>
          <w:szCs w:val="24"/>
          <w:lang w:eastAsia="en-GB"/>
        </w:rPr>
        <w:tab/>
        <w:t>Staffordshire County Council propose to make a Traffic Regulation Order under the Road Traffic Regulation Act 1984 to introduce no stopping on School Keep Clear road markings and no waiting between the hours of 08:00 and 09:00, and 15:00 and 16:00 Monday to Friday inclusive on Mill Lane, Wetley Rocks.</w:t>
      </w:r>
    </w:p>
    <w:p w14:paraId="40A1A820" w14:textId="59E6A068" w:rsidR="00766FEA" w:rsidRPr="00766FEA" w:rsidRDefault="00766FEA" w:rsidP="00767F52">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eastAsia="Times New Roman" w:cstheme="minorHAnsi"/>
          <w:sz w:val="24"/>
          <w:szCs w:val="24"/>
          <w:lang w:eastAsia="en-GB"/>
        </w:rPr>
      </w:pPr>
      <w:r w:rsidRPr="00766FEA">
        <w:rPr>
          <w:rFonts w:eastAsia="Times New Roman" w:cstheme="minorHAnsi"/>
          <w:sz w:val="24"/>
          <w:szCs w:val="24"/>
          <w:lang w:eastAsia="en-GB"/>
        </w:rPr>
        <w:t>2.</w:t>
      </w:r>
      <w:r w:rsidRPr="00766FEA">
        <w:rPr>
          <w:rFonts w:eastAsia="Times New Roman" w:cstheme="minorHAnsi"/>
          <w:sz w:val="24"/>
          <w:szCs w:val="24"/>
          <w:lang w:eastAsia="en-GB"/>
        </w:rPr>
        <w:tab/>
        <w:t>Documents may be examined during office hours at 1 Staffordshire Place, Tipping Street, Stafford, ST16 2DH and during opening hours at Werrington Library, 358 Ash Bank, Stoke-on-Trent, ST9 0JS or at www.staffordshire.gov.uk/trafficregulationorders</w:t>
      </w:r>
    </w:p>
    <w:p w14:paraId="14BBBB8E" w14:textId="77777777" w:rsidR="00766FEA" w:rsidRPr="00766FEA" w:rsidRDefault="00766FEA" w:rsidP="00766FEA">
      <w:pPr>
        <w:spacing w:after="0" w:line="240" w:lineRule="auto"/>
        <w:ind w:left="709" w:hanging="709"/>
        <w:rPr>
          <w:rFonts w:eastAsia="Times New Roman" w:cstheme="minorHAnsi"/>
          <w:sz w:val="24"/>
          <w:szCs w:val="24"/>
          <w:lang w:eastAsia="en-GB"/>
        </w:rPr>
      </w:pPr>
      <w:r w:rsidRPr="00766FEA">
        <w:rPr>
          <w:rFonts w:eastAsia="Times New Roman" w:cstheme="minorHAnsi"/>
          <w:sz w:val="24"/>
          <w:szCs w:val="24"/>
          <w:lang w:eastAsia="en-GB"/>
        </w:rPr>
        <w:t>3.</w:t>
      </w:r>
      <w:r w:rsidRPr="00766FEA">
        <w:rPr>
          <w:rFonts w:eastAsia="Times New Roman" w:cstheme="minorHAnsi"/>
          <w:sz w:val="24"/>
          <w:szCs w:val="24"/>
          <w:lang w:eastAsia="en-GB"/>
        </w:rPr>
        <w:tab/>
        <w:t>Objections should be sent in writing to: Highway Maintenance and Network Management, Third Floor, Staffordshire Place 1, Tipping Street, Stafford, ST16 2DH or to: trafficregulationorderobjections@staffordshire.gov.uk</w:t>
      </w:r>
    </w:p>
    <w:p w14:paraId="567C7D0B" w14:textId="6C6E042C" w:rsidR="00766FEA" w:rsidRPr="00766FEA" w:rsidRDefault="00766FEA" w:rsidP="009A01D7">
      <w:pPr>
        <w:spacing w:after="0" w:line="240" w:lineRule="auto"/>
        <w:ind w:left="709"/>
        <w:rPr>
          <w:rFonts w:eastAsia="Times New Roman" w:cstheme="minorHAnsi"/>
          <w:sz w:val="24"/>
          <w:szCs w:val="24"/>
          <w:lang w:eastAsia="en-GB"/>
        </w:rPr>
      </w:pPr>
      <w:r w:rsidRPr="00766FEA">
        <w:rPr>
          <w:rFonts w:eastAsia="Times New Roman" w:cstheme="minorHAnsi"/>
          <w:sz w:val="24"/>
          <w:szCs w:val="24"/>
          <w:lang w:eastAsia="en-GB"/>
        </w:rPr>
        <w:t xml:space="preserve">not later than 19 October 2023 quoting reference </w:t>
      </w:r>
      <w:proofErr w:type="spellStart"/>
      <w:r w:rsidRPr="00766FEA">
        <w:rPr>
          <w:rFonts w:eastAsia="Times New Roman" w:cstheme="minorHAnsi"/>
          <w:sz w:val="24"/>
          <w:szCs w:val="24"/>
          <w:lang w:eastAsia="en-GB"/>
        </w:rPr>
        <w:t>HoCPS</w:t>
      </w:r>
      <w:proofErr w:type="spellEnd"/>
      <w:r w:rsidRPr="00766FEA">
        <w:rPr>
          <w:rFonts w:eastAsia="Times New Roman" w:cstheme="minorHAnsi"/>
          <w:sz w:val="24"/>
          <w:szCs w:val="24"/>
          <w:lang w:eastAsia="en-GB"/>
        </w:rPr>
        <w:t>/TM/TRO25/23 and stating the grounds on which they are made.</w:t>
      </w:r>
      <w:r w:rsidR="009A01D7">
        <w:rPr>
          <w:rFonts w:eastAsia="Times New Roman" w:cstheme="minorHAnsi"/>
          <w:sz w:val="24"/>
          <w:szCs w:val="24"/>
          <w:lang w:eastAsia="en-GB"/>
        </w:rPr>
        <w:t xml:space="preserve">   </w:t>
      </w:r>
      <w:r w:rsidRPr="00766FEA">
        <w:rPr>
          <w:rFonts w:eastAsia="Times New Roman" w:cstheme="minorHAnsi"/>
          <w:sz w:val="24"/>
          <w:szCs w:val="24"/>
          <w:lang w:eastAsia="en-GB"/>
        </w:rPr>
        <w:t>28 September 2023</w:t>
      </w:r>
    </w:p>
    <w:p w14:paraId="2D31DECC" w14:textId="12323853" w:rsidR="00766FEA" w:rsidRPr="00766FEA" w:rsidRDefault="00766FEA" w:rsidP="00545B79">
      <w:pPr>
        <w:tabs>
          <w:tab w:val="left" w:pos="-1440"/>
          <w:tab w:val="left" w:pos="-720"/>
          <w:tab w:val="left" w:pos="6480"/>
          <w:tab w:val="left" w:pos="7200"/>
          <w:tab w:val="left" w:pos="7920"/>
          <w:tab w:val="left" w:pos="8640"/>
        </w:tabs>
        <w:spacing w:after="0" w:line="240" w:lineRule="auto"/>
        <w:rPr>
          <w:rFonts w:eastAsia="Times New Roman" w:cstheme="minorHAnsi"/>
          <w:sz w:val="24"/>
          <w:szCs w:val="24"/>
          <w:lang w:eastAsia="en-GB"/>
        </w:rPr>
      </w:pPr>
      <w:r w:rsidRPr="00766FEA">
        <w:rPr>
          <w:rFonts w:eastAsia="Times New Roman" w:cstheme="minorHAnsi"/>
          <w:sz w:val="24"/>
          <w:szCs w:val="24"/>
          <w:lang w:eastAsia="en-GB"/>
        </w:rPr>
        <w:t>John Tradewell, Director of Corporate Services, 1 Staffordshire Place, Tipping Street, Stafford, ST16 2DH</w:t>
      </w:r>
    </w:p>
    <w:p w14:paraId="6D3D0F2D" w14:textId="77777777" w:rsidR="00766FEA" w:rsidRPr="00766FEA" w:rsidRDefault="00766FEA" w:rsidP="00766FEA">
      <w:pPr>
        <w:spacing w:after="0" w:line="240" w:lineRule="auto"/>
        <w:rPr>
          <w:rFonts w:eastAsia="Times New Roman" w:cstheme="minorHAnsi"/>
          <w:b/>
          <w:bCs/>
          <w:sz w:val="24"/>
          <w:szCs w:val="24"/>
          <w:u w:val="single"/>
          <w:lang w:eastAsia="en-GB"/>
        </w:rPr>
      </w:pPr>
      <w:r w:rsidRPr="00766FEA">
        <w:rPr>
          <w:rFonts w:eastAsia="Times New Roman" w:cstheme="minorHAnsi"/>
          <w:b/>
          <w:bCs/>
          <w:sz w:val="24"/>
          <w:szCs w:val="24"/>
          <w:u w:val="single"/>
          <w:lang w:eastAsia="en-GB"/>
        </w:rPr>
        <w:t>Please note:</w:t>
      </w:r>
    </w:p>
    <w:p w14:paraId="5A7C193C" w14:textId="77777777" w:rsidR="00766FEA" w:rsidRPr="00766FEA" w:rsidRDefault="00766FEA" w:rsidP="00766FEA">
      <w:pPr>
        <w:spacing w:after="0" w:line="240" w:lineRule="auto"/>
        <w:rPr>
          <w:rFonts w:eastAsia="Times New Roman" w:cstheme="minorHAnsi"/>
          <w:sz w:val="24"/>
          <w:szCs w:val="24"/>
          <w:lang w:eastAsia="en-GB"/>
        </w:rPr>
      </w:pPr>
      <w:r w:rsidRPr="00766FEA">
        <w:rPr>
          <w:rFonts w:eastAsia="Times New Roman" w:cstheme="minorHAnsi"/>
          <w:color w:val="242424"/>
          <w:sz w:val="24"/>
          <w:szCs w:val="24"/>
          <w:shd w:val="clear" w:color="auto" w:fill="FFFFFF"/>
          <w:lang w:eastAsia="en-GB"/>
        </w:rPr>
        <w:t xml:space="preserve">If you want to object to the proposals, when responding to the proposals please make it clear in your comments that you are objecting to them and state the reasons why.  Comments that do not include the word “object” can be disregarded from the number of objections lodged. </w:t>
      </w:r>
    </w:p>
    <w:p w14:paraId="166FF584" w14:textId="77777777" w:rsidR="001008DD" w:rsidRPr="001008DD" w:rsidRDefault="001008DD" w:rsidP="00F1322E">
      <w:pPr>
        <w:spacing w:after="0" w:line="240" w:lineRule="auto"/>
        <w:ind w:left="360"/>
        <w:rPr>
          <w:rFonts w:eastAsia="Times New Roman" w:cstheme="minorHAnsi"/>
          <w:color w:val="0E101A"/>
          <w:sz w:val="24"/>
          <w:szCs w:val="24"/>
          <w:lang w:eastAsia="en-GB"/>
        </w:rPr>
      </w:pPr>
    </w:p>
    <w:sectPr w:rsidR="001008DD" w:rsidRPr="001008DD" w:rsidSect="004263E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91202" w14:textId="77777777" w:rsidR="00F9223A" w:rsidRDefault="00F9223A" w:rsidP="00507A86">
      <w:pPr>
        <w:spacing w:after="0" w:line="240" w:lineRule="auto"/>
      </w:pPr>
      <w:r>
        <w:separator/>
      </w:r>
    </w:p>
  </w:endnote>
  <w:endnote w:type="continuationSeparator" w:id="0">
    <w:p w14:paraId="3B73CE24" w14:textId="77777777" w:rsidR="00F9223A" w:rsidRDefault="00F9223A" w:rsidP="00507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D1568" w14:textId="77777777" w:rsidR="00F9223A" w:rsidRDefault="00F9223A" w:rsidP="00507A86">
      <w:pPr>
        <w:spacing w:after="0" w:line="240" w:lineRule="auto"/>
      </w:pPr>
      <w:r>
        <w:separator/>
      </w:r>
    </w:p>
  </w:footnote>
  <w:footnote w:type="continuationSeparator" w:id="0">
    <w:p w14:paraId="04612CD8" w14:textId="77777777" w:rsidR="00F9223A" w:rsidRDefault="00F9223A" w:rsidP="00507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08A6"/>
    <w:multiLevelType w:val="multilevel"/>
    <w:tmpl w:val="EB60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47981"/>
    <w:multiLevelType w:val="multilevel"/>
    <w:tmpl w:val="5E02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9101D"/>
    <w:multiLevelType w:val="hybridMultilevel"/>
    <w:tmpl w:val="D93C742E"/>
    <w:lvl w:ilvl="0" w:tplc="3F9CB0BC">
      <w:start w:val="1"/>
      <w:numFmt w:val="lowerLetter"/>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E342FB"/>
    <w:multiLevelType w:val="hybridMultilevel"/>
    <w:tmpl w:val="B8DEB7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C30BE"/>
    <w:multiLevelType w:val="hybridMultilevel"/>
    <w:tmpl w:val="2EA60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B65C1B"/>
    <w:multiLevelType w:val="hybridMultilevel"/>
    <w:tmpl w:val="8796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517259"/>
    <w:multiLevelType w:val="hybridMultilevel"/>
    <w:tmpl w:val="2690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E64DD9"/>
    <w:multiLevelType w:val="hybridMultilevel"/>
    <w:tmpl w:val="7518A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1A6ABC"/>
    <w:multiLevelType w:val="hybridMultilevel"/>
    <w:tmpl w:val="F5AC5A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4D0F3D"/>
    <w:multiLevelType w:val="hybridMultilevel"/>
    <w:tmpl w:val="B8DEB7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445945">
    <w:abstractNumId w:val="3"/>
  </w:num>
  <w:num w:numId="2" w16cid:durableId="315719597">
    <w:abstractNumId w:val="9"/>
  </w:num>
  <w:num w:numId="3" w16cid:durableId="2052219157">
    <w:abstractNumId w:val="5"/>
  </w:num>
  <w:num w:numId="4" w16cid:durableId="2039620104">
    <w:abstractNumId w:val="7"/>
  </w:num>
  <w:num w:numId="5" w16cid:durableId="357971700">
    <w:abstractNumId w:val="2"/>
  </w:num>
  <w:num w:numId="6" w16cid:durableId="329063595">
    <w:abstractNumId w:val="8"/>
  </w:num>
  <w:num w:numId="7" w16cid:durableId="35548117">
    <w:abstractNumId w:val="0"/>
  </w:num>
  <w:num w:numId="8" w16cid:durableId="817957233">
    <w:abstractNumId w:val="1"/>
  </w:num>
  <w:num w:numId="9" w16cid:durableId="1393581231">
    <w:abstractNumId w:val="6"/>
  </w:num>
  <w:num w:numId="10" w16cid:durableId="1089348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D9"/>
    <w:rsid w:val="00002746"/>
    <w:rsid w:val="000045A1"/>
    <w:rsid w:val="00034476"/>
    <w:rsid w:val="000616B3"/>
    <w:rsid w:val="000B74A6"/>
    <w:rsid w:val="001008DD"/>
    <w:rsid w:val="00176380"/>
    <w:rsid w:val="00196F04"/>
    <w:rsid w:val="001A0E02"/>
    <w:rsid w:val="001B0E8D"/>
    <w:rsid w:val="00204E2C"/>
    <w:rsid w:val="00220FB2"/>
    <w:rsid w:val="002705E1"/>
    <w:rsid w:val="002A3CDF"/>
    <w:rsid w:val="003317A3"/>
    <w:rsid w:val="003712E4"/>
    <w:rsid w:val="003E0537"/>
    <w:rsid w:val="003F4DEA"/>
    <w:rsid w:val="004263EB"/>
    <w:rsid w:val="00460C43"/>
    <w:rsid w:val="00482F61"/>
    <w:rsid w:val="004D48B2"/>
    <w:rsid w:val="00507A86"/>
    <w:rsid w:val="0052342D"/>
    <w:rsid w:val="00545B79"/>
    <w:rsid w:val="005611C4"/>
    <w:rsid w:val="0057329C"/>
    <w:rsid w:val="005953CD"/>
    <w:rsid w:val="005C3D8A"/>
    <w:rsid w:val="00711130"/>
    <w:rsid w:val="00747083"/>
    <w:rsid w:val="00766FEA"/>
    <w:rsid w:val="00767F52"/>
    <w:rsid w:val="007738F3"/>
    <w:rsid w:val="00796E0D"/>
    <w:rsid w:val="007A0C58"/>
    <w:rsid w:val="007A25D9"/>
    <w:rsid w:val="007C5906"/>
    <w:rsid w:val="00834D45"/>
    <w:rsid w:val="00861D79"/>
    <w:rsid w:val="00874177"/>
    <w:rsid w:val="00891952"/>
    <w:rsid w:val="008B10B8"/>
    <w:rsid w:val="00952482"/>
    <w:rsid w:val="009A01D7"/>
    <w:rsid w:val="009A4E8F"/>
    <w:rsid w:val="009B2D72"/>
    <w:rsid w:val="009C6B02"/>
    <w:rsid w:val="00A30829"/>
    <w:rsid w:val="00A6056B"/>
    <w:rsid w:val="00A63AB5"/>
    <w:rsid w:val="00AA1DD2"/>
    <w:rsid w:val="00AD4691"/>
    <w:rsid w:val="00B15342"/>
    <w:rsid w:val="00B33ACA"/>
    <w:rsid w:val="00B71DC2"/>
    <w:rsid w:val="00BB368E"/>
    <w:rsid w:val="00C42C38"/>
    <w:rsid w:val="00C55906"/>
    <w:rsid w:val="00C75B2C"/>
    <w:rsid w:val="00CD1B54"/>
    <w:rsid w:val="00CE3ABA"/>
    <w:rsid w:val="00D12A45"/>
    <w:rsid w:val="00D41451"/>
    <w:rsid w:val="00D56A86"/>
    <w:rsid w:val="00D921AA"/>
    <w:rsid w:val="00DA60CE"/>
    <w:rsid w:val="00DE219D"/>
    <w:rsid w:val="00E30805"/>
    <w:rsid w:val="00E35693"/>
    <w:rsid w:val="00E559D1"/>
    <w:rsid w:val="00E57867"/>
    <w:rsid w:val="00E83465"/>
    <w:rsid w:val="00EF27F6"/>
    <w:rsid w:val="00F05FFE"/>
    <w:rsid w:val="00F1322E"/>
    <w:rsid w:val="00F30E54"/>
    <w:rsid w:val="00F51C15"/>
    <w:rsid w:val="00F74AF8"/>
    <w:rsid w:val="00F9223A"/>
    <w:rsid w:val="00FA06E2"/>
    <w:rsid w:val="00FC0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351C"/>
  <w15:chartTrackingRefBased/>
  <w15:docId w15:val="{2D42A3A7-B449-45A1-978C-3FF3B8BC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F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5D9"/>
    <w:pPr>
      <w:ind w:left="720"/>
      <w:contextualSpacing/>
    </w:pPr>
  </w:style>
  <w:style w:type="character" w:styleId="CommentReference">
    <w:name w:val="annotation reference"/>
    <w:basedOn w:val="DefaultParagraphFont"/>
    <w:uiPriority w:val="99"/>
    <w:semiHidden/>
    <w:unhideWhenUsed/>
    <w:rsid w:val="00CE3ABA"/>
    <w:rPr>
      <w:sz w:val="16"/>
      <w:szCs w:val="16"/>
    </w:rPr>
  </w:style>
  <w:style w:type="paragraph" w:styleId="CommentText">
    <w:name w:val="annotation text"/>
    <w:basedOn w:val="Normal"/>
    <w:link w:val="CommentTextChar"/>
    <w:uiPriority w:val="99"/>
    <w:semiHidden/>
    <w:unhideWhenUsed/>
    <w:rsid w:val="00CE3ABA"/>
    <w:pPr>
      <w:spacing w:line="240" w:lineRule="auto"/>
    </w:pPr>
    <w:rPr>
      <w:sz w:val="20"/>
      <w:szCs w:val="20"/>
    </w:rPr>
  </w:style>
  <w:style w:type="character" w:customStyle="1" w:styleId="CommentTextChar">
    <w:name w:val="Comment Text Char"/>
    <w:basedOn w:val="DefaultParagraphFont"/>
    <w:link w:val="CommentText"/>
    <w:uiPriority w:val="99"/>
    <w:semiHidden/>
    <w:rsid w:val="00CE3ABA"/>
    <w:rPr>
      <w:sz w:val="20"/>
      <w:szCs w:val="20"/>
    </w:rPr>
  </w:style>
  <w:style w:type="paragraph" w:styleId="CommentSubject">
    <w:name w:val="annotation subject"/>
    <w:basedOn w:val="CommentText"/>
    <w:next w:val="CommentText"/>
    <w:link w:val="CommentSubjectChar"/>
    <w:uiPriority w:val="99"/>
    <w:semiHidden/>
    <w:unhideWhenUsed/>
    <w:rsid w:val="00CE3ABA"/>
    <w:rPr>
      <w:b/>
      <w:bCs/>
    </w:rPr>
  </w:style>
  <w:style w:type="character" w:customStyle="1" w:styleId="CommentSubjectChar">
    <w:name w:val="Comment Subject Char"/>
    <w:basedOn w:val="CommentTextChar"/>
    <w:link w:val="CommentSubject"/>
    <w:uiPriority w:val="99"/>
    <w:semiHidden/>
    <w:rsid w:val="00CE3ABA"/>
    <w:rPr>
      <w:b/>
      <w:bCs/>
      <w:sz w:val="20"/>
      <w:szCs w:val="20"/>
    </w:rPr>
  </w:style>
  <w:style w:type="paragraph" w:styleId="BalloonText">
    <w:name w:val="Balloon Text"/>
    <w:basedOn w:val="Normal"/>
    <w:link w:val="BalloonTextChar"/>
    <w:uiPriority w:val="99"/>
    <w:semiHidden/>
    <w:unhideWhenUsed/>
    <w:rsid w:val="00CE3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ABA"/>
    <w:rPr>
      <w:rFonts w:ascii="Segoe UI" w:hAnsi="Segoe UI" w:cs="Segoe UI"/>
      <w:sz w:val="18"/>
      <w:szCs w:val="18"/>
    </w:rPr>
  </w:style>
  <w:style w:type="paragraph" w:styleId="Header">
    <w:name w:val="header"/>
    <w:basedOn w:val="Normal"/>
    <w:link w:val="HeaderChar"/>
    <w:uiPriority w:val="99"/>
    <w:unhideWhenUsed/>
    <w:rsid w:val="00507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A86"/>
  </w:style>
  <w:style w:type="paragraph" w:styleId="Footer">
    <w:name w:val="footer"/>
    <w:basedOn w:val="Normal"/>
    <w:link w:val="FooterChar"/>
    <w:uiPriority w:val="99"/>
    <w:unhideWhenUsed/>
    <w:rsid w:val="00507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A86"/>
  </w:style>
  <w:style w:type="character" w:styleId="PlaceholderText">
    <w:name w:val="Placeholder Text"/>
    <w:basedOn w:val="DefaultParagraphFont"/>
    <w:uiPriority w:val="99"/>
    <w:semiHidden/>
    <w:rsid w:val="00DE219D"/>
    <w:rPr>
      <w:color w:val="808080"/>
    </w:rPr>
  </w:style>
  <w:style w:type="paragraph" w:customStyle="1" w:styleId="legclearfix">
    <w:name w:val="legclearfix"/>
    <w:basedOn w:val="Normal"/>
    <w:rsid w:val="007111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711130"/>
  </w:style>
  <w:style w:type="character" w:customStyle="1" w:styleId="legchangedelimiter">
    <w:name w:val="legchangedelimiter"/>
    <w:basedOn w:val="DefaultParagraphFont"/>
    <w:rsid w:val="00711130"/>
  </w:style>
  <w:style w:type="character" w:styleId="Hyperlink">
    <w:name w:val="Hyperlink"/>
    <w:basedOn w:val="DefaultParagraphFont"/>
    <w:uiPriority w:val="99"/>
    <w:semiHidden/>
    <w:unhideWhenUsed/>
    <w:rsid w:val="00711130"/>
    <w:rPr>
      <w:color w:val="0000FF"/>
      <w:u w:val="single"/>
    </w:rPr>
  </w:style>
  <w:style w:type="character" w:customStyle="1" w:styleId="legaddition">
    <w:name w:val="legaddition"/>
    <w:basedOn w:val="DefaultParagraphFont"/>
    <w:rsid w:val="00711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94483">
      <w:bodyDiv w:val="1"/>
      <w:marLeft w:val="0"/>
      <w:marRight w:val="0"/>
      <w:marTop w:val="0"/>
      <w:marBottom w:val="0"/>
      <w:divBdr>
        <w:top w:val="none" w:sz="0" w:space="0" w:color="auto"/>
        <w:left w:val="none" w:sz="0" w:space="0" w:color="auto"/>
        <w:bottom w:val="none" w:sz="0" w:space="0" w:color="auto"/>
        <w:right w:val="none" w:sz="0" w:space="0" w:color="auto"/>
      </w:divBdr>
    </w:div>
    <w:div w:id="1019088537">
      <w:bodyDiv w:val="1"/>
      <w:marLeft w:val="0"/>
      <w:marRight w:val="0"/>
      <w:marTop w:val="0"/>
      <w:marBottom w:val="0"/>
      <w:divBdr>
        <w:top w:val="none" w:sz="0" w:space="0" w:color="auto"/>
        <w:left w:val="none" w:sz="0" w:space="0" w:color="auto"/>
        <w:bottom w:val="none" w:sz="0" w:space="0" w:color="auto"/>
        <w:right w:val="none" w:sz="0" w:space="0" w:color="auto"/>
      </w:divBdr>
    </w:div>
    <w:div w:id="190298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B8D94BF2B9452FA432214FFCD93714"/>
        <w:category>
          <w:name w:val="General"/>
          <w:gallery w:val="placeholder"/>
        </w:category>
        <w:types>
          <w:type w:val="bbPlcHdr"/>
        </w:types>
        <w:behaviors>
          <w:behavior w:val="content"/>
        </w:behaviors>
        <w:guid w:val="{A3CAA8C7-EBA5-41D0-A211-C1F431C01A14}"/>
      </w:docPartPr>
      <w:docPartBody>
        <w:p w:rsidR="00967E45" w:rsidRDefault="00FF6FCE" w:rsidP="00FF6FCE">
          <w:pPr>
            <w:pStyle w:val="08B8D94BF2B9452FA432214FFCD93714"/>
          </w:pPr>
          <w:r w:rsidRPr="00DE219D">
            <w:rPr>
              <w:rStyle w:val="PlaceholderText"/>
              <w:highlight w:val="yellow"/>
            </w:rPr>
            <w:t>Click or tap here to enter text</w:t>
          </w:r>
          <w:r w:rsidRPr="00A1110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CE"/>
    <w:rsid w:val="002A10B0"/>
    <w:rsid w:val="00435B3B"/>
    <w:rsid w:val="00886415"/>
    <w:rsid w:val="00967E45"/>
    <w:rsid w:val="00B70144"/>
    <w:rsid w:val="00FF6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B3B"/>
    <w:rPr>
      <w:color w:val="808080"/>
    </w:rPr>
  </w:style>
  <w:style w:type="paragraph" w:customStyle="1" w:styleId="08B8D94BF2B9452FA432214FFCD93714">
    <w:name w:val="08B8D94BF2B9452FA432214FFCD93714"/>
    <w:rsid w:val="00FF6FC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7F0F2-25A7-42ED-A4CE-3BAE5A314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Happy-Ekojikoko, Emmanuela</dc:creator>
  <cp:keywords/>
  <dc:description/>
  <cp:lastModifiedBy>Sarah Stone</cp:lastModifiedBy>
  <cp:revision>20</cp:revision>
  <dcterms:created xsi:type="dcterms:W3CDTF">2023-07-28T08:17:00Z</dcterms:created>
  <dcterms:modified xsi:type="dcterms:W3CDTF">2023-09-29T10:07:00Z</dcterms:modified>
  <cp:contentStatus/>
</cp:coreProperties>
</file>